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235"/>
        <w:gridCol w:w="9775"/>
        <w:gridCol w:w="4541"/>
      </w:tblGrid>
      <w:tr w:rsidR="00480A30" w:rsidTr="00480A30">
        <w:tc>
          <w:tcPr>
            <w:tcW w:w="2235" w:type="dxa"/>
          </w:tcPr>
          <w:p w:rsidR="00480A30" w:rsidRDefault="00480A3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75" w:type="dxa"/>
          </w:tcPr>
          <w:p w:rsidR="00480A30" w:rsidRDefault="00480A30" w:rsidP="00480A30">
            <w:r>
              <w:t>Наименование</w:t>
            </w:r>
            <w:r>
              <w:rPr>
                <w:spacing w:val="-78"/>
              </w:rPr>
              <w:t xml:space="preserve"> </w:t>
            </w:r>
          </w:p>
        </w:tc>
        <w:tc>
          <w:tcPr>
            <w:tcW w:w="4541" w:type="dxa"/>
          </w:tcPr>
          <w:p w:rsidR="00480A30" w:rsidRDefault="00480A30" w:rsidP="00480A30"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480A30" w:rsidTr="00480A30">
        <w:tc>
          <w:tcPr>
            <w:tcW w:w="2235" w:type="dxa"/>
          </w:tcPr>
          <w:p w:rsidR="00480A30" w:rsidRDefault="00480A30"/>
        </w:tc>
        <w:tc>
          <w:tcPr>
            <w:tcW w:w="9775" w:type="dxa"/>
          </w:tcPr>
          <w:p w:rsidR="00480A30" w:rsidRDefault="00480A30" w:rsidP="00480A30">
            <w:pPr>
              <w:jc w:val="center"/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Д</w:t>
            </w:r>
            <w:r w:rsidRPr="003B3B99">
              <w:rPr>
                <w:rFonts w:ascii="Times New Roman" w:hAnsi="Times New Roman" w:cs="Times New Roman"/>
                <w:w w:val="95"/>
                <w:sz w:val="28"/>
                <w:szCs w:val="28"/>
              </w:rPr>
              <w:t>оходная</w:t>
            </w:r>
            <w:r w:rsidRPr="003B3B99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 xml:space="preserve"> часть</w:t>
            </w:r>
          </w:p>
        </w:tc>
        <w:tc>
          <w:tcPr>
            <w:tcW w:w="4541" w:type="dxa"/>
          </w:tcPr>
          <w:p w:rsidR="00480A30" w:rsidRDefault="00480A30"/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1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  <w:r w:rsidRPr="003B3B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валовая</w:t>
            </w:r>
            <w:r w:rsidRPr="003B3B9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 w:rsidRPr="003B3B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по</w:t>
            </w:r>
            <w:r w:rsidRPr="003B3B99">
              <w:rPr>
                <w:rFonts w:ascii="Times New Roman" w:hAnsi="Times New Roman" w:cs="Times New Roman"/>
                <w:color w:val="0A0A0A"/>
                <w:spacing w:val="-17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  <w:r w:rsidRPr="003B3B9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  <w:r w:rsidRPr="003B3B9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r w:rsidRPr="003B3B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4541" w:type="dxa"/>
          </w:tcPr>
          <w:p w:rsidR="00480A30" w:rsidRDefault="00480A30">
            <w:r>
              <w:t>19800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/>
        </w:tc>
        <w:tc>
          <w:tcPr>
            <w:tcW w:w="9775" w:type="dxa"/>
          </w:tcPr>
          <w:p w:rsidR="00480A30" w:rsidRDefault="00480A30" w:rsidP="00480A30">
            <w:pPr>
              <w:pStyle w:val="a3"/>
              <w:spacing w:before="268"/>
              <w:ind w:left="319"/>
            </w:pP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Расходная</w:t>
            </w:r>
            <w:r w:rsidRPr="003B3B9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часть</w:t>
            </w:r>
          </w:p>
        </w:tc>
        <w:tc>
          <w:tcPr>
            <w:tcW w:w="4541" w:type="dxa"/>
          </w:tcPr>
          <w:p w:rsidR="00480A30" w:rsidRDefault="00480A30"/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1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w w:val="90"/>
                <w:sz w:val="28"/>
                <w:szCs w:val="28"/>
              </w:rPr>
              <w:t>Аренда</w:t>
            </w:r>
            <w:r w:rsidRPr="003B3B99">
              <w:rPr>
                <w:rFonts w:ascii="Times New Roman" w:hAnsi="Times New Roman" w:cs="Times New Roman"/>
                <w:spacing w:val="-13"/>
                <w:w w:val="90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помещений</w:t>
            </w:r>
          </w:p>
        </w:tc>
        <w:tc>
          <w:tcPr>
            <w:tcW w:w="4541" w:type="dxa"/>
          </w:tcPr>
          <w:p w:rsidR="00480A30" w:rsidRDefault="00480A30">
            <w:r>
              <w:t>3000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2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Коммунальные</w:t>
            </w:r>
            <w:r w:rsidRPr="003B3B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541" w:type="dxa"/>
          </w:tcPr>
          <w:p w:rsidR="00480A30" w:rsidRDefault="00480A30">
            <w:r>
              <w:t>90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3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Связь,</w:t>
            </w:r>
            <w:r w:rsidRPr="003B3B99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0A0A0A"/>
                <w:w w:val="95"/>
                <w:sz w:val="28"/>
                <w:szCs w:val="28"/>
              </w:rPr>
              <w:t>интернет,</w:t>
            </w:r>
            <w:r w:rsidRPr="003B3B99">
              <w:rPr>
                <w:rFonts w:ascii="Times New Roman" w:hAnsi="Times New Roman" w:cs="Times New Roman"/>
                <w:color w:val="0A0A0A"/>
                <w:spacing w:val="26"/>
                <w:w w:val="95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канцтовары</w:t>
            </w:r>
          </w:p>
        </w:tc>
        <w:tc>
          <w:tcPr>
            <w:tcW w:w="4541" w:type="dxa"/>
          </w:tcPr>
          <w:p w:rsidR="00480A30" w:rsidRDefault="00480A30">
            <w:r>
              <w:t>150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4</w:t>
            </w:r>
          </w:p>
        </w:tc>
        <w:tc>
          <w:tcPr>
            <w:tcW w:w="9775" w:type="dxa"/>
          </w:tcPr>
          <w:p w:rsidR="00480A30" w:rsidRDefault="00480A30"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Р</w:t>
            </w:r>
            <w:r w:rsidRPr="003B3B99">
              <w:rPr>
                <w:rFonts w:ascii="Times New Roman" w:hAnsi="Times New Roman" w:cs="Times New Roman"/>
                <w:w w:val="95"/>
                <w:sz w:val="28"/>
                <w:szCs w:val="28"/>
              </w:rPr>
              <w:t>екламные</w:t>
            </w:r>
            <w:r w:rsidRPr="003B3B99">
              <w:rPr>
                <w:rFonts w:ascii="Times New Roman" w:hAnsi="Times New Roman" w:cs="Times New Roman"/>
                <w:spacing w:val="32"/>
                <w:w w:val="95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услуги</w:t>
            </w:r>
          </w:p>
        </w:tc>
        <w:tc>
          <w:tcPr>
            <w:tcW w:w="4541" w:type="dxa"/>
          </w:tcPr>
          <w:p w:rsidR="00480A30" w:rsidRDefault="00480A30">
            <w:r>
              <w:t>200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5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Оплата</w:t>
            </w:r>
            <w:r w:rsidRPr="003B3B99">
              <w:rPr>
                <w:rFonts w:ascii="Times New Roman" w:hAnsi="Times New Roman" w:cs="Times New Roman"/>
                <w:color w:val="161616"/>
                <w:spacing w:val="8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услуг</w:t>
            </w:r>
            <w:r w:rsidRPr="003B3B99">
              <w:rPr>
                <w:rFonts w:ascii="Times New Roman" w:hAnsi="Times New Roman" w:cs="Times New Roman"/>
                <w:color w:val="161616"/>
                <w:spacing w:val="-1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за</w:t>
            </w:r>
            <w:r w:rsidRPr="003B3B99">
              <w:rPr>
                <w:rFonts w:ascii="Times New Roman" w:hAnsi="Times New Roman" w:cs="Times New Roman"/>
                <w:color w:val="1A1A1A"/>
                <w:spacing w:val="-10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обучение</w:t>
            </w:r>
            <w:r w:rsidRPr="003B3B99">
              <w:rPr>
                <w:rFonts w:ascii="Times New Roman" w:hAnsi="Times New Roman" w:cs="Times New Roman"/>
                <w:color w:val="0C0C0C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</w:p>
        </w:tc>
        <w:tc>
          <w:tcPr>
            <w:tcW w:w="4541" w:type="dxa"/>
          </w:tcPr>
          <w:p w:rsidR="00480A30" w:rsidRDefault="00480A30">
            <w:r>
              <w:t>10800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6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  <w:r w:rsidRPr="003B3B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3B3B9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персо</w:t>
            </w:r>
            <w:r w:rsidRPr="003B3B99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нала</w:t>
            </w:r>
            <w:r w:rsidRPr="003B3B99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с</w:t>
            </w:r>
            <w:r w:rsidRPr="003B3B99"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541" w:type="dxa"/>
          </w:tcPr>
          <w:p w:rsidR="00480A30" w:rsidRDefault="00480A30">
            <w:r>
              <w:t>2100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7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Амортизаци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41" w:type="dxa"/>
          </w:tcPr>
          <w:p w:rsidR="00480A30" w:rsidRDefault="00480A30">
            <w:r>
              <w:t>750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8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Накладные</w:t>
            </w:r>
            <w:r w:rsidRPr="003B3B99">
              <w:rPr>
                <w:rFonts w:ascii="Times New Roman" w:hAnsi="Times New Roman" w:cs="Times New Roman"/>
                <w:spacing w:val="36"/>
                <w:w w:val="90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color w:val="1A1A1A"/>
                <w:w w:val="90"/>
                <w:sz w:val="28"/>
                <w:szCs w:val="28"/>
              </w:rPr>
              <w:t>и</w:t>
            </w:r>
            <w:r w:rsidRPr="003B3B99">
              <w:rPr>
                <w:rFonts w:ascii="Times New Roman" w:hAnsi="Times New Roman" w:cs="Times New Roman"/>
                <w:color w:val="1A1A1A"/>
                <w:spacing w:val="4"/>
                <w:w w:val="90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w w:val="90"/>
                <w:sz w:val="28"/>
                <w:szCs w:val="28"/>
              </w:rPr>
              <w:t>иные</w:t>
            </w:r>
            <w:r w:rsidRPr="003B3B99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Pr="003B3B99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расходы</w:t>
            </w:r>
          </w:p>
        </w:tc>
        <w:tc>
          <w:tcPr>
            <w:tcW w:w="4541" w:type="dxa"/>
          </w:tcPr>
          <w:p w:rsidR="00480A30" w:rsidRDefault="00480A30">
            <w:r>
              <w:t>200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>
            <w:r>
              <w:t>9</w:t>
            </w:r>
          </w:p>
        </w:tc>
        <w:tc>
          <w:tcPr>
            <w:tcW w:w="9775" w:type="dxa"/>
          </w:tcPr>
          <w:p w:rsidR="00480A30" w:rsidRDefault="00480A30">
            <w:r w:rsidRPr="003B3B99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4541" w:type="dxa"/>
          </w:tcPr>
          <w:p w:rsidR="00480A30" w:rsidRDefault="00480A30">
            <w:r>
              <w:t>1188</w:t>
            </w:r>
          </w:p>
        </w:tc>
      </w:tr>
      <w:tr w:rsidR="00480A30" w:rsidTr="00480A30">
        <w:tc>
          <w:tcPr>
            <w:tcW w:w="2235" w:type="dxa"/>
          </w:tcPr>
          <w:p w:rsidR="00480A30" w:rsidRDefault="00480A30"/>
        </w:tc>
        <w:tc>
          <w:tcPr>
            <w:tcW w:w="9775" w:type="dxa"/>
          </w:tcPr>
          <w:p w:rsidR="00480A30" w:rsidRDefault="00480A30"/>
        </w:tc>
        <w:tc>
          <w:tcPr>
            <w:tcW w:w="4541" w:type="dxa"/>
          </w:tcPr>
          <w:p w:rsidR="00480A30" w:rsidRDefault="00480A30"/>
        </w:tc>
      </w:tr>
    </w:tbl>
    <w:p w:rsidR="00480A30" w:rsidRDefault="00480A30"/>
    <w:sectPr w:rsidR="00480A30" w:rsidSect="00B90FCA">
      <w:type w:val="continuous"/>
      <w:pgSz w:w="22400" w:h="31660"/>
      <w:pgMar w:top="1820" w:right="1360" w:bottom="280" w:left="3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FCA"/>
    <w:rsid w:val="003B3B99"/>
    <w:rsid w:val="00480A30"/>
    <w:rsid w:val="004F5ECD"/>
    <w:rsid w:val="00832F30"/>
    <w:rsid w:val="00B9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FC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FCA"/>
    <w:rPr>
      <w:sz w:val="29"/>
      <w:szCs w:val="29"/>
    </w:rPr>
  </w:style>
  <w:style w:type="paragraph" w:styleId="a4">
    <w:name w:val="Title"/>
    <w:basedOn w:val="a"/>
    <w:uiPriority w:val="1"/>
    <w:qFormat/>
    <w:rsid w:val="00B90FCA"/>
    <w:pPr>
      <w:spacing w:before="75"/>
      <w:ind w:left="802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B90FCA"/>
  </w:style>
  <w:style w:type="paragraph" w:customStyle="1" w:styleId="TableParagraph">
    <w:name w:val="Table Paragraph"/>
    <w:basedOn w:val="a"/>
    <w:uiPriority w:val="1"/>
    <w:qFormat/>
    <w:rsid w:val="00B90FCA"/>
  </w:style>
  <w:style w:type="table" w:styleId="a6">
    <w:name w:val="Table Grid"/>
    <w:basedOn w:val="a1"/>
    <w:uiPriority w:val="59"/>
    <w:rsid w:val="00480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2021-05-03T12:26:00Z</dcterms:created>
  <dcterms:modified xsi:type="dcterms:W3CDTF">2021-05-04T06:57:00Z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Adobe Acrobat 10.1.12</vt:lpwstr>
  </property>
  <property fmtid="{D5CDD505-2E9C-101B-9397-08002B2CF9AE}" pid="4" name="LastSaved">
    <vt:filetime>2021-05-03T00:00:00Z</vt:filetime>
  </property>
</Properties>
</file>